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39E7" w:rsidRPr="008C2E48" w:rsidRDefault="008C2E48" w:rsidP="008C2E48">
      <w:pPr>
        <w:jc w:val="center"/>
        <w:rPr>
          <w:b/>
        </w:rPr>
      </w:pPr>
      <w:r w:rsidRPr="008C2E48">
        <w:rPr>
          <w:b/>
        </w:rPr>
        <w:t>СКБ Спортмаш</w:t>
      </w:r>
    </w:p>
    <w:p w:rsidR="008C2E48" w:rsidRPr="008C2E48" w:rsidRDefault="008C2E48" w:rsidP="008C2E48">
      <w:pPr>
        <w:shd w:val="clear" w:color="auto" w:fill="FFFFFF"/>
        <w:spacing w:before="300" w:after="300" w:line="240" w:lineRule="auto"/>
        <w:outlineLvl w:val="0"/>
        <w:rPr>
          <w:rFonts w:ascii="Arial" w:eastAsia="Times New Roman" w:hAnsi="Arial" w:cs="Arial"/>
          <w:b/>
          <w:bCs/>
          <w:color w:val="343434"/>
          <w:kern w:val="36"/>
          <w:sz w:val="39"/>
          <w:szCs w:val="39"/>
          <w:lang w:eastAsia="ru-RU"/>
        </w:rPr>
      </w:pPr>
      <w:r w:rsidRPr="008C2E48">
        <w:rPr>
          <w:rFonts w:ascii="Arial" w:eastAsia="Times New Roman" w:hAnsi="Arial" w:cs="Arial"/>
          <w:b/>
          <w:bCs/>
          <w:color w:val="343434"/>
          <w:kern w:val="36"/>
          <w:sz w:val="39"/>
          <w:szCs w:val="39"/>
          <w:lang w:eastAsia="ru-RU"/>
        </w:rPr>
        <w:t>Первый советский ратрак</w:t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  <w:bdr w:val="none" w:sz="0" w:space="0" w:color="auto" w:frame="1"/>
          <w:lang w:eastAsia="ru-RU"/>
        </w:rPr>
        <w:drawing>
          <wp:inline distT="0" distB="0" distL="0" distR="0">
            <wp:extent cx="6686550" cy="4234815"/>
            <wp:effectExtent l="19050" t="0" r="0" b="0"/>
            <wp:docPr id="4" name="Рисунок 4" descr="http://www.artemachkasov.com/ratrak-sportmash/10.jpg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artemachkasov.com/ratrak-sportmash/10.jpg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8147" cy="4242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Ратрак, или снегоуплотнительная машина - незаменимый помощник при подготовке горнолыжных склонов и трасс для беговых лыж. В настоящее время абсолютное большинство техники, используемой на территории бывшего СССР - импортного производства.  Мало кто знает, что 30 лет назад в нашей стране уже делали </w:t>
      </w:r>
      <w:proofErr w:type="gramStart"/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свои</w:t>
      </w:r>
      <w:proofErr w:type="gramEnd"/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собственные ратраки. Эти практически уже утраченные страницы нашей истории я и хочу вам показать.</w:t>
      </w:r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Все началось в городе Львов в семидесятых годах прошлого века с человека по имени Валерий Дмитриевич Сырцов. Работая конструктором и увлекаясь горными лыжами, инженер начал у себя дома самостоятельно проектировать снегоуплотнительную машину, которая позволила бы готовить склоны не только в его родных Карпатах, но и по всему союзу - на Кавказе, за Уралом...</w:t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Но одних эскизов и даже чертежей было недостаточно. Как запустить производство? В советское время это было возможно только по решению правительства. Сырцову удалось донести информацию о своих разработках до руководства Комитета по физической культуре и спорту при Совете Министров СССР (Спорткомитет СССР).</w:t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В те годы эта организация полностью контролировала все, связанное со спортом в стране - от руководства физическим воспитанием в стране, до проведения соревнований, от координации планов производства спортивных товаров до строительства спортивных сооружений. Другими словами, ни один товар спортивного назначения не мог бы появиться на свет без одобрения Спорткомитета.</w:t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 xml:space="preserve">В Спорткомитете идея и напор конструктора понравились. </w:t>
      </w:r>
      <w:proofErr w:type="gramStart"/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Львовскому</w:t>
      </w:r>
      <w:proofErr w:type="gramEnd"/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ГСКБ по автопогрузчикам, в котором работал Сырцов, было предложено внести эту тему в производственный план. Но руководителям ГСКБ эта идея не понравилась. Усилия Сырцова позволили преодолеть и эту стену.</w:t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 xml:space="preserve">В 1979 году по указанию Спорткомитета в Львове был открыт конструкторский отдел московского института ВИСТИ - Всесоюзного проектно-технологического и экспериментально-конструкторского института по спортивным и туристским изделиям. Сырцов получил реальное поле для реализации своих идей, хотя на первых порах за красивой вывеской скрывался простой подвал. Впрочем, скоро Сырцов и команда добились строительства </w:t>
      </w:r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lastRenderedPageBreak/>
        <w:t xml:space="preserve">опытного производства и инженерного корпуса. Так было создано СКБ "Спортмаш", амбициозной целью которого было разработать и построить </w:t>
      </w:r>
      <w:proofErr w:type="gramStart"/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советский</w:t>
      </w:r>
      <w:proofErr w:type="gramEnd"/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ратрак, не уступающий лучшим мировым аналогам.</w:t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Это была непростая задача. Неправ тот, кто считает, что ратрак - это просто снежный трактор. Чтобы понять это, достаточно просто прочесть эту заметку из журнала "Техника молодежи" за 1979 год, в которой описан ратрак Pisten Bully.</w:t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  <w:bdr w:val="none" w:sz="0" w:space="0" w:color="auto" w:frame="1"/>
          <w:lang w:eastAsia="ru-RU"/>
        </w:rPr>
        <w:drawing>
          <wp:inline distT="0" distB="0" distL="0" distR="0">
            <wp:extent cx="6709578" cy="6771084"/>
            <wp:effectExtent l="19050" t="0" r="0" b="0"/>
            <wp:docPr id="5" name="Рисунок 5" descr="http://www.artemachkasov.com/ratrak-sportmash/4.jpg">
              <a:hlinkClick xmlns:a="http://schemas.openxmlformats.org/drawingml/2006/main" r:id="rId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artemachkasov.com/ratrak-sportmash/4.jpg">
                      <a:hlinkClick r:id="rId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7082" cy="6778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Резинометаллические гусеницы с широкими алюминиевыми лезвиями, гидростатическая трансмиссия с двумя насосами, снежная фреза... И все это - при сохранении относительно небольшого веса самой машины. Но все эти трудности не пугали советских инженеров.</w:t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Пресса поддерживала команду Сырцова. </w:t>
      </w:r>
      <w:r w:rsidRPr="008C2E48">
        <w:rPr>
          <w:rFonts w:ascii="Arial" w:eastAsia="Times New Roman" w:hAnsi="Arial" w:cs="Arial"/>
          <w:i/>
          <w:iCs/>
          <w:color w:val="333333"/>
          <w:sz w:val="21"/>
          <w:lang w:eastAsia="ru-RU"/>
        </w:rPr>
        <w:t xml:space="preserve">"Ждем </w:t>
      </w:r>
      <w:proofErr w:type="gramStart"/>
      <w:r w:rsidRPr="008C2E48">
        <w:rPr>
          <w:rFonts w:ascii="Arial" w:eastAsia="Times New Roman" w:hAnsi="Arial" w:cs="Arial"/>
          <w:i/>
          <w:iCs/>
          <w:color w:val="333333"/>
          <w:sz w:val="21"/>
          <w:lang w:eastAsia="ru-RU"/>
        </w:rPr>
        <w:t>советский</w:t>
      </w:r>
      <w:proofErr w:type="gramEnd"/>
      <w:r w:rsidRPr="008C2E48">
        <w:rPr>
          <w:rFonts w:ascii="Arial" w:eastAsia="Times New Roman" w:hAnsi="Arial" w:cs="Arial"/>
          <w:i/>
          <w:iCs/>
          <w:color w:val="333333"/>
          <w:sz w:val="21"/>
          <w:lang w:eastAsia="ru-RU"/>
        </w:rPr>
        <w:t xml:space="preserve"> ратрак!"</w:t>
      </w:r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- пишет "Техника молодежи" в 1980 году. Но до реального воплощения идеи было далеко...</w:t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6953250" cy="6605588"/>
            <wp:effectExtent l="19050" t="0" r="0" b="0"/>
            <wp:docPr id="6" name="Рисунок 6" descr="http://www.artemachkasov.com/ratrak-sportmash/3.jpg">
              <a:hlinkClick xmlns:a="http://schemas.openxmlformats.org/drawingml/2006/main" r:id="rId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artemachkasov.com/ratrak-sportmash/3.jpg">
                      <a:hlinkClick r:id="rId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2998" cy="6605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"Прежде чем начать общее проектирование, мы совместно с рядом НИИ разработали специальные шины, алюминиевые грунтозацепы, специальные </w:t>
      </w:r>
      <w:proofErr w:type="gramStart"/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резино-тканевые</w:t>
      </w:r>
      <w:proofErr w:type="gramEnd"/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ленты для гусениц, с заводом КАМАЗ доработали двигатель." - говорит Сырцов. "Разработали гидростатическую трансмиссию, технологию изготовления кабины из стеклопластика, применили сварку трением и многое другое</w:t>
      </w:r>
      <w:proofErr w:type="gramStart"/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."</w:t>
      </w:r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</w:r>
      <w:proofErr w:type="gramEnd"/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В своей работе инженеры столкнулись с очевидными трудностями, характерными для любого опытного производства в советское время. </w:t>
      </w:r>
      <w:proofErr w:type="gramStart"/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Комплектующие</w:t>
      </w:r>
      <w:proofErr w:type="gramEnd"/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отпускались только по разнарядкам, отсутствовала возможность выбора двигателей, гидроузлов и так далее.</w:t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Поэтому первый ратрак из Львова (и первый в СССР!) был не очень похож на </w:t>
      </w:r>
      <w:proofErr w:type="gramStart"/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красивые</w:t>
      </w:r>
      <w:proofErr w:type="gramEnd"/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западные ратраки. Но, несмотря на кабину от "головастика" "УАЗ", начинка была по тем временам современной - гидравлическая трансмиссия, дизельный двигатель, резинометаллические гусеницы, разработан отвал и фреза с гидроприводом.</w:t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7046589" cy="5267325"/>
            <wp:effectExtent l="19050" t="0" r="1911" b="0"/>
            <wp:docPr id="7" name="Рисунок 7" descr="http://www.artemachkasov.com/ratrak-sportmash/2.jpg">
              <a:hlinkClick xmlns:a="http://schemas.openxmlformats.org/drawingml/2006/main" r:id="rId1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artemachkasov.com/ratrak-sportmash/2.jpg">
                      <a:hlinkClick r:id="rId1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89" cy="526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В течение восьмидесятых годов львовскими инженерами были разработаны три типа ратраков.</w:t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6648450" cy="4210685"/>
            <wp:effectExtent l="19050" t="0" r="0" b="0"/>
            <wp:docPr id="8" name="Рисунок 8" descr="http://www.artemachkasov.com/ratrak-sportmash/10.jpg">
              <a:hlinkClick xmlns:a="http://schemas.openxmlformats.org/drawingml/2006/main" r:id="rId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artemachkasov.com/ratrak-sportmash/10.jpg">
                      <a:hlinkClick r:id="rId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3417" cy="4213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 xml:space="preserve">Тяжёлая машина -  для подготовки горных трасс со специальным двигателем КАМАЗ, развивающим 220 л.с. Все узлы машины были отечественного производства. </w:t>
      </w:r>
      <w:proofErr w:type="gramStart"/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Средняя</w:t>
      </w:r>
      <w:proofErr w:type="gramEnd"/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- универсальная, с двигателем Д-80 минского завода (80-100 л.с.) и легкая - для прокладки трасс для беговых лыж, с 60-ти сильным двигателем "Дойц".</w:t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6666326" cy="4505325"/>
            <wp:effectExtent l="19050" t="0" r="1174" b="0"/>
            <wp:docPr id="9" name="Рисунок 9" descr="11.jpg">
              <a:hlinkClick xmlns:a="http://schemas.openxmlformats.org/drawingml/2006/main" r:id="rId1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11.jpg">
                      <a:hlinkClick r:id="rId1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6326" cy="450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Сырцов не скрывает, что при создании своих машин он изучал опыт зарубежных фирм, в частности "Кассборер". Поэтому неудивительно, что львовские машины напоминали Pisten Bully даже внешне. Но только команде советских инженеров было известно, каких усилий стоило создать подобную машину в Советском союзе, да еще малыми силами...</w:t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Тем временем в СКБ разрабатывались новые перспективные модели ратраков ПБ-100 и ПБ-200.</w:t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6781800" cy="4933760"/>
            <wp:effectExtent l="19050" t="0" r="0" b="0"/>
            <wp:docPr id="10" name="Рисунок 10" descr="http://www.artemachkasov.com/ratrak-sportmash/8.jpg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artemachkasov.com/ratrak-sportmash/8.jpg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981" cy="4938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Более современные конструкции были выполнены в объёме дизайнерских проработок.</w:t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6756650" cy="4572000"/>
            <wp:effectExtent l="19050" t="0" r="6100" b="0"/>
            <wp:docPr id="11" name="Рисунок 11" descr="5.jpg">
              <a:hlinkClick xmlns:a="http://schemas.openxmlformats.org/drawingml/2006/main" r:id="rId1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5.jpg">
                      <a:hlinkClick r:id="rId1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650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7086600" cy="4854321"/>
            <wp:effectExtent l="19050" t="0" r="0" b="0"/>
            <wp:docPr id="12" name="Рисунок 12" descr="6.jpg">
              <a:hlinkClick xmlns:a="http://schemas.openxmlformats.org/drawingml/2006/main" r:id="rId1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6.jpg">
                      <a:hlinkClick r:id="rId1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4854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6524625" cy="4431308"/>
            <wp:effectExtent l="19050" t="0" r="9525" b="0"/>
            <wp:docPr id="13" name="Рисунок 13" descr="7.jpg">
              <a:hlinkClick xmlns:a="http://schemas.openxmlformats.org/drawingml/2006/main" r:id="rId2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7.jpg">
                      <a:hlinkClick r:id="rId2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4625" cy="4431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 xml:space="preserve">За время работы СКБ СПОРТМАШ было изготовлено до 40 снегоуплотнительных машин разных типов, </w:t>
      </w:r>
      <w:proofErr w:type="gramStart"/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кроме</w:t>
      </w:r>
      <w:proofErr w:type="gramEnd"/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лёгкой.</w:t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Также планировалось создание на базе ратраков транспортных сре</w:t>
      </w:r>
      <w:proofErr w:type="gramStart"/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дств дл</w:t>
      </w:r>
      <w:proofErr w:type="gramEnd"/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я нужд народного хозяйства, особенно для северных районов, для строительства ЛЭП, прокладки трубопроводов и так далее.  Эти работы были выполнены в объёме эскизных проектов.</w:t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6029587" cy="4381500"/>
            <wp:effectExtent l="19050" t="0" r="9263" b="0"/>
            <wp:docPr id="14" name="Рисунок 14" descr="http://www.artemachkasov.com/ratrak-sportmash/9.jpg">
              <a:hlinkClick xmlns:a="http://schemas.openxmlformats.org/drawingml/2006/main" r:id="rId2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artemachkasov.com/ratrak-sportmash/9.jpg">
                      <a:hlinkClick r:id="rId2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587" cy="438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  <w:bdr w:val="none" w:sz="0" w:space="0" w:color="auto" w:frame="1"/>
          <w:lang w:eastAsia="ru-RU"/>
        </w:rPr>
        <w:drawing>
          <wp:inline distT="0" distB="0" distL="0" distR="0">
            <wp:extent cx="6363093" cy="4629150"/>
            <wp:effectExtent l="19050" t="0" r="0" b="0"/>
            <wp:docPr id="15" name="Рисунок 15" descr="12.jpg">
              <a:hlinkClick xmlns:a="http://schemas.openxmlformats.org/drawingml/2006/main" r:id="rId2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12.jpg">
                      <a:hlinkClick r:id="rId2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3093" cy="462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6611855" cy="4810125"/>
            <wp:effectExtent l="19050" t="0" r="0" b="0"/>
            <wp:docPr id="16" name="Рисунок 16" descr="13.jpg">
              <a:hlinkClick xmlns:a="http://schemas.openxmlformats.org/drawingml/2006/main" r:id="rId26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13.jpg">
                      <a:hlinkClick r:id="rId26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1855" cy="481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Интерес к данной технике со стороны нефтяников, пожарных, и т.д. был огромен, и выражался в сотнях машин. Примечательно, что большинство узнало о ратраке из уже упомянутого номера "Техники молодежи" за март 1982 года</w:t>
      </w:r>
      <w:proofErr w:type="gramStart"/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..</w:t>
      </w:r>
      <w:proofErr w:type="gramEnd"/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6359236" cy="4371975"/>
            <wp:effectExtent l="19050" t="0" r="3464" b="0"/>
            <wp:docPr id="17" name="Рисунок 17" descr="http://www.artemachkasov.com/ratrak-sportmash/15.jpg">
              <a:hlinkClick xmlns:a="http://schemas.openxmlformats.org/drawingml/2006/main" r:id="rId2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artemachkasov.com/ratrak-sportmash/15.jpg">
                      <a:hlinkClick r:id="rId2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9236" cy="437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</w:t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  <w:bdr w:val="none" w:sz="0" w:space="0" w:color="auto" w:frame="1"/>
          <w:lang w:eastAsia="ru-RU"/>
        </w:rPr>
        <w:drawing>
          <wp:inline distT="0" distB="0" distL="0" distR="0">
            <wp:extent cx="6802582" cy="4676775"/>
            <wp:effectExtent l="19050" t="0" r="0" b="0"/>
            <wp:docPr id="18" name="Рисунок 18" descr="16.jpg">
              <a:hlinkClick xmlns:a="http://schemas.openxmlformats.org/drawingml/2006/main" r:id="rId30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16.jpg">
                      <a:hlinkClick r:id="rId30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2582" cy="467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6622473" cy="4552950"/>
            <wp:effectExtent l="19050" t="0" r="6927" b="0"/>
            <wp:docPr id="19" name="Рисунок 19" descr="17.jpg">
              <a:hlinkClick xmlns:a="http://schemas.openxmlformats.org/drawingml/2006/main" r:id="rId3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17.jpg">
                      <a:hlinkClick r:id="rId3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2473" cy="455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Идею поддерживало и министерство геологии, отмечающее отсуствие отечественных аналогов разработок Сырцова.</w:t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000FF"/>
          <w:sz w:val="21"/>
          <w:szCs w:val="21"/>
          <w:bdr w:val="none" w:sz="0" w:space="0" w:color="auto" w:frame="1"/>
          <w:lang w:eastAsia="ru-RU"/>
        </w:rPr>
        <w:lastRenderedPageBreak/>
        <w:drawing>
          <wp:inline distT="0" distB="0" distL="0" distR="0">
            <wp:extent cx="6448425" cy="4433292"/>
            <wp:effectExtent l="19050" t="0" r="9525" b="0"/>
            <wp:docPr id="20" name="Рисунок 20" descr="http://www.artemachkasov.com/ratrak-sportmash/14.jpg">
              <a:hlinkClick xmlns:a="http://schemas.openxmlformats.org/drawingml/2006/main" r:id="rId3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artemachkasov.com/ratrak-sportmash/14.jpg">
                      <a:hlinkClick r:id="rId3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425" cy="4433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Казалось бы, это прекрасный шанс! </w:t>
      </w:r>
      <w:proofErr w:type="gramStart"/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Но</w:t>
      </w:r>
      <w:proofErr w:type="gramEnd"/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увы, этим планам не суждено было сбыться...</w:t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Наступили девяностые годы. Организация была продана, коллектив уволен, оборудование ликвидировано, конструкторско-технологическая документация - опыт тяжелейшей десятилетней работы - оказалась никому не нужна. Из четырех десятков выпущенных машин, на ходу осталось всего несколько единиц. Например, одна из машин работает в Карпатах, еще одна - на Камчатке.</w:t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Однако 76-ти летний Валерий Дмитриевич не теряет веры в дело всей своей жизни.</w:t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C2E48">
        <w:rPr>
          <w:rFonts w:ascii="Arial" w:eastAsia="Times New Roman" w:hAnsi="Arial" w:cs="Arial"/>
          <w:i/>
          <w:iCs/>
          <w:color w:val="333333"/>
          <w:sz w:val="21"/>
          <w:lang w:eastAsia="ru-RU"/>
        </w:rPr>
        <w:t>"Возобновление вышеуказанной тематики возможно и полезно как Украине, так и России. Особенно при политике импортозамещения. "</w:t>
      </w:r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 - говорит Сырцов.  </w:t>
      </w:r>
      <w:r w:rsidRPr="008C2E48">
        <w:rPr>
          <w:rFonts w:ascii="Arial" w:eastAsia="Times New Roman" w:hAnsi="Arial" w:cs="Arial"/>
          <w:i/>
          <w:iCs/>
          <w:color w:val="333333"/>
          <w:sz w:val="21"/>
          <w:lang w:eastAsia="ru-RU"/>
        </w:rPr>
        <w:t>"Для этого необходимо решить вопрос финансирования и определения организации - разработчика техдокументации и предприятие-производитель. При этом можно воспользоваться поддержкой высоких руководителей, катающихся на лыжах.  </w:t>
      </w:r>
    </w:p>
    <w:p w:rsidR="008C2E48" w:rsidRPr="008C2E48" w:rsidRDefault="008C2E48" w:rsidP="008C2E4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C2E48">
        <w:rPr>
          <w:rFonts w:ascii="Arial" w:eastAsia="Times New Roman" w:hAnsi="Arial" w:cs="Arial"/>
          <w:color w:val="333333"/>
          <w:sz w:val="21"/>
          <w:szCs w:val="21"/>
          <w:lang w:eastAsia="ru-RU"/>
        </w:rPr>
        <w:br/>
        <w:t>По словам инженера, у него сохранилась и часть документации по ратракам, и команда единомышленников. А это значит, что у группы энтузиастов еще есть хоть и призрачный, но шанс, что их многолетний опыт проектирования снегоуплотнительной техники еще будет востребован.</w:t>
      </w:r>
    </w:p>
    <w:p w:rsidR="008C2E48" w:rsidRPr="008C2E48" w:rsidRDefault="008C2E48" w:rsidP="008C2E48">
      <w:pPr>
        <w:shd w:val="clear" w:color="auto" w:fill="FFFFFF"/>
        <w:spacing w:line="240" w:lineRule="auto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8C2E48">
        <w:rPr>
          <w:rFonts w:ascii="Arial" w:eastAsia="Times New Roman" w:hAnsi="Arial" w:cs="Arial"/>
          <w:i/>
          <w:iCs/>
          <w:color w:val="333333"/>
          <w:sz w:val="21"/>
          <w:lang w:eastAsia="ru-RU"/>
        </w:rPr>
        <w:t>Текст: Артем Ачкасов, фото из личного архива В.Д. Сырцова. Автор выражает благодарность Алексею Миронову из компании </w:t>
      </w:r>
      <w:hyperlink r:id="rId36" w:tgtFrame="_blank" w:history="1">
        <w:r w:rsidRPr="008C2E48">
          <w:rPr>
            <w:rFonts w:ascii="Arial" w:eastAsia="Times New Roman" w:hAnsi="Arial" w:cs="Arial"/>
            <w:i/>
            <w:iCs/>
            <w:color w:val="0000FF"/>
            <w:sz w:val="21"/>
            <w:lang w:eastAsia="ru-RU"/>
          </w:rPr>
          <w:t>Supersnow</w:t>
        </w:r>
      </w:hyperlink>
      <w:r w:rsidRPr="008C2E48">
        <w:rPr>
          <w:rFonts w:ascii="Arial" w:eastAsia="Times New Roman" w:hAnsi="Arial" w:cs="Arial"/>
          <w:i/>
          <w:iCs/>
          <w:color w:val="333333"/>
          <w:sz w:val="21"/>
          <w:lang w:eastAsia="ru-RU"/>
        </w:rPr>
        <w:t> за предоставленные материалы и возможность создания этого материала.</w:t>
      </w:r>
    </w:p>
    <w:p w:rsidR="008C2E48" w:rsidRDefault="008C2E48" w:rsidP="008C2E48">
      <w:pPr>
        <w:ind w:firstLine="142"/>
      </w:pPr>
    </w:p>
    <w:sectPr w:rsidR="008C2E48" w:rsidSect="008C2E48">
      <w:pgSz w:w="11906" w:h="16838"/>
      <w:pgMar w:top="1134" w:right="140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C2E48"/>
    <w:rsid w:val="00167858"/>
    <w:rsid w:val="00445BD3"/>
    <w:rsid w:val="008C2E48"/>
    <w:rsid w:val="00A039E7"/>
    <w:rsid w:val="00E62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39E7"/>
  </w:style>
  <w:style w:type="paragraph" w:styleId="1">
    <w:name w:val="heading 1"/>
    <w:basedOn w:val="a"/>
    <w:link w:val="10"/>
    <w:uiPriority w:val="9"/>
    <w:qFormat/>
    <w:rsid w:val="008C2E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C2E4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8C2E48"/>
    <w:rPr>
      <w:color w:val="0000FF"/>
      <w:u w:val="single"/>
    </w:rPr>
  </w:style>
  <w:style w:type="character" w:customStyle="1" w:styleId="postdetailauthor">
    <w:name w:val="postdetailauthor"/>
    <w:basedOn w:val="a0"/>
    <w:rsid w:val="008C2E48"/>
  </w:style>
  <w:style w:type="character" w:customStyle="1" w:styleId="postdetaildate">
    <w:name w:val="postdetaildate"/>
    <w:basedOn w:val="a0"/>
    <w:rsid w:val="008C2E48"/>
  </w:style>
  <w:style w:type="character" w:customStyle="1" w:styleId="postdetailomment">
    <w:name w:val="postdetailсomment"/>
    <w:basedOn w:val="a0"/>
    <w:rsid w:val="008C2E48"/>
  </w:style>
  <w:style w:type="paragraph" w:styleId="a4">
    <w:name w:val="Normal (Web)"/>
    <w:basedOn w:val="a"/>
    <w:uiPriority w:val="99"/>
    <w:semiHidden/>
    <w:unhideWhenUsed/>
    <w:rsid w:val="008C2E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8C2E48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8C2E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2E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2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77006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0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26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20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799321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93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ki.ru/go.php?to=http://www.artemachkasov.com/ratrak-sportmash/3.jpg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://ski.ru/go.php?to=http://www.artemachkasov.com/ratrak-sportmash/6.jpg" TargetMode="External"/><Relationship Id="rId26" Type="http://schemas.openxmlformats.org/officeDocument/2006/relationships/hyperlink" Target="http://ski.ru/go.php?to=http://www.artemachkasov.com/ratrak-sportmash/13.jpg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9.jpeg"/><Relationship Id="rId34" Type="http://schemas.openxmlformats.org/officeDocument/2006/relationships/hyperlink" Target="http://ski.ru/go.php?to=http://www.artemachkasov.com/ratrak-sportmash/14.jpg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://ski.ru/go.php?to=http://www.artemachkasov.com/ratrak-sportmash/11.jpg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33" Type="http://schemas.openxmlformats.org/officeDocument/2006/relationships/image" Target="media/image15.jpeg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ski.ru/go.php?to=http://www.artemachkasov.com/ratrak-sportmash/5.jpg" TargetMode="External"/><Relationship Id="rId20" Type="http://schemas.openxmlformats.org/officeDocument/2006/relationships/hyperlink" Target="http://ski.ru/go.php?to=http://www.artemachkasov.com/ratrak-sportmash/7.jpg" TargetMode="External"/><Relationship Id="rId29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hyperlink" Target="http://ski.ru/go.php?to=http://www.artemachkasov.com/ratrak-sportmash/4.jpg" TargetMode="External"/><Relationship Id="rId11" Type="http://schemas.openxmlformats.org/officeDocument/2006/relationships/image" Target="media/image4.jpeg"/><Relationship Id="rId24" Type="http://schemas.openxmlformats.org/officeDocument/2006/relationships/hyperlink" Target="http://ski.ru/go.php?to=http://www.artemachkasov.com/ratrak-sportmash/12.jpg" TargetMode="External"/><Relationship Id="rId32" Type="http://schemas.openxmlformats.org/officeDocument/2006/relationships/hyperlink" Target="http://ski.ru/go.php?to=http://www.artemachkasov.com/ratrak-sportmash/17.jpg" TargetMode="External"/><Relationship Id="rId37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hyperlink" Target="http://ski.ru/go.php?to=http://www.artemachkasov.com/ratrak-sportmash/15.jpg" TargetMode="External"/><Relationship Id="rId36" Type="http://schemas.openxmlformats.org/officeDocument/2006/relationships/hyperlink" Target="http://ski.ru/go.php?to=http%3A%2F%2FSupersnow.pl" TargetMode="External"/><Relationship Id="rId10" Type="http://schemas.openxmlformats.org/officeDocument/2006/relationships/hyperlink" Target="http://ski.ru/go.php?to=http://www.artemachkasov.com/ratrak-sportmash/2.jpg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14.jpeg"/><Relationship Id="rId4" Type="http://schemas.openxmlformats.org/officeDocument/2006/relationships/hyperlink" Target="http://ski.ru/go.php?to=http://www.artemachkasov.com/ratrak-sportmash/10.jpg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://ski.ru/go.php?to=http://www.artemachkasov.com/ratrak-sportmash/8.jpg" TargetMode="External"/><Relationship Id="rId22" Type="http://schemas.openxmlformats.org/officeDocument/2006/relationships/hyperlink" Target="http://ski.ru/go.php?to=http://www.artemachkasov.com/ratrak-sportmash/9.jpg" TargetMode="External"/><Relationship Id="rId27" Type="http://schemas.openxmlformats.org/officeDocument/2006/relationships/image" Target="media/image12.jpeg"/><Relationship Id="rId30" Type="http://schemas.openxmlformats.org/officeDocument/2006/relationships/hyperlink" Target="http://ski.ru/go.php?to=http://www.artemachkasov.com/ratrak-sportmash/16.jpg" TargetMode="External"/><Relationship Id="rId35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15</Pages>
  <Words>1035</Words>
  <Characters>5904</Characters>
  <Application>Microsoft Office Word</Application>
  <DocSecurity>0</DocSecurity>
  <Lines>49</Lines>
  <Paragraphs>13</Paragraphs>
  <ScaleCrop>false</ScaleCrop>
  <Company>Microsoft</Company>
  <LinksUpToDate>false</LinksUpToDate>
  <CharactersWithSpaces>6926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Интернет</dc:creator>
  <cp:lastModifiedBy>Интернет</cp:lastModifiedBy>
  <cp:revision>3</cp:revision>
  <dcterms:created xsi:type="dcterms:W3CDTF">2017-08-13T04:03:00Z</dcterms:created>
  <dcterms:modified xsi:type="dcterms:W3CDTF">2017-10-09T14:17:00Z</dcterms:modified>
</cp:coreProperties>
</file>